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2F47" w14:textId="77777777" w:rsidR="00192456" w:rsidRDefault="00192456">
      <w:pPr>
        <w:pStyle w:val="Title"/>
      </w:pPr>
      <w:smartTag w:uri="urn:schemas-microsoft-com:office:smarttags" w:element="PersonName">
        <w:smartTag w:uri="urn:schemas:contacts" w:element="GivenName">
          <w:r>
            <w:t>JACKSON</w:t>
          </w:r>
        </w:smartTag>
        <w:r>
          <w:t xml:space="preserve"> </w:t>
        </w:r>
        <w:smartTag w:uri="urn:schemas:contacts" w:element="middlename">
          <w:r>
            <w:t>COUNTY</w:t>
          </w:r>
        </w:smartTag>
        <w:r>
          <w:t xml:space="preserve"> </w:t>
        </w:r>
        <w:smartTag w:uri="urn:schemas:contacts" w:element="middlename">
          <w:r>
            <w:t>BAR</w:t>
          </w:r>
        </w:smartTag>
        <w:r>
          <w:t xml:space="preserve"> </w:t>
        </w:r>
        <w:smartTag w:uri="urn:schemas:contacts" w:element="Sn">
          <w:r>
            <w:t>ASSOCIATION</w:t>
          </w:r>
        </w:smartTag>
      </w:smartTag>
    </w:p>
    <w:p w14:paraId="04A8B2A7" w14:textId="77777777" w:rsidR="00192456" w:rsidRDefault="0043059B">
      <w:pPr>
        <w:pStyle w:val="Title"/>
      </w:pPr>
      <w:r>
        <w:t xml:space="preserve">JUDGE </w:t>
      </w:r>
      <w:r w:rsidR="00192456">
        <w:t xml:space="preserve">KIT CARSON ROQUE, JR. SCHOLARSHIP </w:t>
      </w:r>
    </w:p>
    <w:p w14:paraId="56DA6DE2" w14:textId="77777777" w:rsidR="00192456" w:rsidRDefault="00192456">
      <w:pPr>
        <w:jc w:val="center"/>
      </w:pPr>
    </w:p>
    <w:p w14:paraId="14B6604E" w14:textId="77777777" w:rsidR="00192456" w:rsidRDefault="00192456">
      <w:pPr>
        <w:pStyle w:val="BodyText"/>
      </w:pPr>
      <w:r>
        <w:tab/>
        <w:t xml:space="preserve">The </w:t>
      </w:r>
      <w:r w:rsidR="0043059B">
        <w:t xml:space="preserve">Judge </w:t>
      </w:r>
      <w:r>
        <w:t xml:space="preserve">Kit Carson Roque, Jr. Scholarship is an annual law school scholarship sponsored by the Jackson County Bar Association (“JCBA”) and given in honor of the late Judge Kit Carson Roque, Jr.  An African-American graduate of the University of Missouri-Kansas City Law School and a former member of the JCBA, Judge Roque was also a dedicated civil rights leader, community activist and child advocate.  The JCBA welcomes 2L and 3L applicants who exemplify Judge Roque’s high academic standards and commitment to community.  Scholarship amounts will be at least $1,000.00.  </w:t>
      </w:r>
    </w:p>
    <w:p w14:paraId="339944B6" w14:textId="77777777" w:rsidR="00192456" w:rsidRDefault="00192456">
      <w:pPr>
        <w:jc w:val="both"/>
      </w:pPr>
    </w:p>
    <w:p w14:paraId="19EDD2AF" w14:textId="77777777" w:rsidR="00192456" w:rsidRDefault="00192456">
      <w:pPr>
        <w:jc w:val="both"/>
        <w:rPr>
          <w:b/>
        </w:rPr>
      </w:pPr>
      <w:r>
        <w:rPr>
          <w:b/>
        </w:rPr>
        <w:t>Qualification Requirements:</w:t>
      </w:r>
    </w:p>
    <w:p w14:paraId="53B851E0" w14:textId="77777777" w:rsidR="00192456" w:rsidRDefault="00192456">
      <w:pPr>
        <w:jc w:val="both"/>
        <w:rPr>
          <w:b/>
        </w:rPr>
      </w:pPr>
    </w:p>
    <w:p w14:paraId="6129D118" w14:textId="77777777" w:rsidR="00192456" w:rsidRDefault="00192456">
      <w:pPr>
        <w:numPr>
          <w:ilvl w:val="0"/>
          <w:numId w:val="1"/>
        </w:numPr>
        <w:spacing w:line="360" w:lineRule="auto"/>
        <w:jc w:val="both"/>
        <w:rPr>
          <w:b/>
        </w:rPr>
      </w:pPr>
      <w:r>
        <w:t xml:space="preserve">Member of </w:t>
      </w:r>
      <w:r w:rsidR="00123CF5">
        <w:t xml:space="preserve">a </w:t>
      </w:r>
      <w:r>
        <w:t>Kansas or Missouri chapter of Black Law Students Association (“BLSA”)</w:t>
      </w:r>
    </w:p>
    <w:p w14:paraId="1C4773F1" w14:textId="77777777" w:rsidR="00192456" w:rsidRDefault="00192456">
      <w:pPr>
        <w:numPr>
          <w:ilvl w:val="0"/>
          <w:numId w:val="1"/>
        </w:numPr>
        <w:spacing w:line="360" w:lineRule="auto"/>
        <w:jc w:val="both"/>
        <w:rPr>
          <w:b/>
        </w:rPr>
      </w:pPr>
      <w:r>
        <w:t>Must have completed first year of law school</w:t>
      </w:r>
    </w:p>
    <w:p w14:paraId="7C379F71" w14:textId="77777777" w:rsidR="00192456" w:rsidRDefault="00192456">
      <w:pPr>
        <w:numPr>
          <w:ilvl w:val="0"/>
          <w:numId w:val="1"/>
        </w:numPr>
        <w:spacing w:line="360" w:lineRule="auto"/>
        <w:jc w:val="both"/>
        <w:rPr>
          <w:b/>
        </w:rPr>
      </w:pPr>
      <w:r>
        <w:t>Minimum cumulative G.P.A. of 2.0</w:t>
      </w:r>
    </w:p>
    <w:p w14:paraId="7CECA968" w14:textId="77777777" w:rsidR="00192456" w:rsidRDefault="00192456">
      <w:pPr>
        <w:numPr>
          <w:ilvl w:val="0"/>
          <w:numId w:val="1"/>
        </w:numPr>
        <w:spacing w:line="360" w:lineRule="auto"/>
        <w:jc w:val="both"/>
        <w:rPr>
          <w:b/>
        </w:rPr>
      </w:pPr>
      <w:r>
        <w:t>Must be in good standing with law school</w:t>
      </w:r>
    </w:p>
    <w:p w14:paraId="1E2C089F" w14:textId="77777777" w:rsidR="00192456" w:rsidRDefault="00192456">
      <w:pPr>
        <w:numPr>
          <w:ilvl w:val="0"/>
          <w:numId w:val="1"/>
        </w:numPr>
        <w:spacing w:line="360" w:lineRule="auto"/>
        <w:jc w:val="both"/>
        <w:rPr>
          <w:b/>
        </w:rPr>
      </w:pPr>
      <w:r>
        <w:t>Prior scholarship winners may re</w:t>
      </w:r>
      <w:r w:rsidR="00123CF5">
        <w:t>-</w:t>
      </w:r>
      <w:r>
        <w:t>apply</w:t>
      </w:r>
    </w:p>
    <w:p w14:paraId="1A538FC2" w14:textId="77777777" w:rsidR="00192456" w:rsidRDefault="00192456">
      <w:pPr>
        <w:jc w:val="both"/>
        <w:rPr>
          <w:b/>
        </w:rPr>
      </w:pPr>
    </w:p>
    <w:p w14:paraId="12BED0B5" w14:textId="77777777" w:rsidR="00192456" w:rsidRDefault="00192456">
      <w:pPr>
        <w:jc w:val="both"/>
        <w:rPr>
          <w:b/>
        </w:rPr>
      </w:pPr>
      <w:r>
        <w:rPr>
          <w:b/>
        </w:rPr>
        <w:t>Application Process:</w:t>
      </w:r>
    </w:p>
    <w:p w14:paraId="3D597151" w14:textId="77777777" w:rsidR="00192456" w:rsidRDefault="00192456">
      <w:pPr>
        <w:jc w:val="both"/>
      </w:pPr>
    </w:p>
    <w:p w14:paraId="2B5D07CB" w14:textId="0950419B" w:rsidR="00192456" w:rsidRPr="009E747D" w:rsidRDefault="00192456">
      <w:pPr>
        <w:numPr>
          <w:ilvl w:val="0"/>
          <w:numId w:val="5"/>
        </w:numPr>
        <w:jc w:val="both"/>
        <w:rPr>
          <w:b/>
          <w:bCs/>
        </w:rPr>
      </w:pPr>
      <w:r>
        <w:t xml:space="preserve">The attached application and related materials must be completed and </w:t>
      </w:r>
      <w:r w:rsidR="00C07FF7">
        <w:t xml:space="preserve">emailed, or </w:t>
      </w:r>
      <w:r>
        <w:t>postmarked no later than</w:t>
      </w:r>
      <w:r w:rsidR="00E474C3">
        <w:t xml:space="preserve"> </w:t>
      </w:r>
      <w:r w:rsidR="009E747D" w:rsidRPr="009E747D">
        <w:rPr>
          <w:b/>
          <w:bCs/>
        </w:rPr>
        <w:t>Friday</w:t>
      </w:r>
      <w:r w:rsidR="00BF6FEB" w:rsidRPr="009E747D">
        <w:rPr>
          <w:b/>
          <w:bCs/>
        </w:rPr>
        <w:t>,</w:t>
      </w:r>
      <w:r w:rsidRPr="009E747D">
        <w:rPr>
          <w:b/>
          <w:bCs/>
        </w:rPr>
        <w:t xml:space="preserve"> </w:t>
      </w:r>
      <w:r w:rsidR="00ED03A5" w:rsidRPr="009E747D">
        <w:rPr>
          <w:b/>
          <w:bCs/>
        </w:rPr>
        <w:t xml:space="preserve">September </w:t>
      </w:r>
      <w:r w:rsidR="00E474C3" w:rsidRPr="009E747D">
        <w:rPr>
          <w:b/>
          <w:bCs/>
        </w:rPr>
        <w:t>1</w:t>
      </w:r>
      <w:r w:rsidR="009E747D" w:rsidRPr="009E747D">
        <w:rPr>
          <w:b/>
          <w:bCs/>
        </w:rPr>
        <w:t>7</w:t>
      </w:r>
      <w:r w:rsidRPr="009E747D">
        <w:rPr>
          <w:b/>
          <w:bCs/>
        </w:rPr>
        <w:t xml:space="preserve">, </w:t>
      </w:r>
      <w:r w:rsidR="00E1294E" w:rsidRPr="009E747D">
        <w:rPr>
          <w:b/>
          <w:bCs/>
        </w:rPr>
        <w:t>20</w:t>
      </w:r>
      <w:r w:rsidR="009E747D" w:rsidRPr="009E747D">
        <w:rPr>
          <w:b/>
          <w:bCs/>
        </w:rPr>
        <w:t>21</w:t>
      </w:r>
      <w:r w:rsidRPr="009E747D">
        <w:rPr>
          <w:b/>
          <w:bCs/>
        </w:rPr>
        <w:t>.</w:t>
      </w:r>
    </w:p>
    <w:p w14:paraId="2B00C8A5" w14:textId="77777777" w:rsidR="00192456" w:rsidRPr="009E747D" w:rsidRDefault="00192456">
      <w:pPr>
        <w:ind w:left="360"/>
        <w:jc w:val="both"/>
        <w:rPr>
          <w:b/>
          <w:bCs/>
        </w:rPr>
      </w:pPr>
    </w:p>
    <w:p w14:paraId="581E29DF" w14:textId="77777777" w:rsidR="00192456" w:rsidRDefault="00192456">
      <w:pPr>
        <w:numPr>
          <w:ilvl w:val="0"/>
          <w:numId w:val="5"/>
        </w:numPr>
        <w:spacing w:line="360" w:lineRule="auto"/>
        <w:jc w:val="both"/>
      </w:pPr>
      <w:r>
        <w:t>Two letters of recommendation forwarded directly to Scholarship Committee.</w:t>
      </w:r>
    </w:p>
    <w:p w14:paraId="1839383D" w14:textId="77777777" w:rsidR="00192456" w:rsidRDefault="00BF6FEB">
      <w:pPr>
        <w:numPr>
          <w:ilvl w:val="0"/>
          <w:numId w:val="5"/>
        </w:numPr>
        <w:spacing w:line="360" w:lineRule="auto"/>
        <w:jc w:val="both"/>
      </w:pPr>
      <w:r>
        <w:t>Submit résumé</w:t>
      </w:r>
      <w:r w:rsidR="00192456">
        <w:t>.</w:t>
      </w:r>
    </w:p>
    <w:p w14:paraId="662F4909" w14:textId="77777777" w:rsidR="00192456" w:rsidRDefault="00192456">
      <w:pPr>
        <w:numPr>
          <w:ilvl w:val="0"/>
          <w:numId w:val="5"/>
        </w:numPr>
        <w:spacing w:line="360" w:lineRule="auto"/>
        <w:jc w:val="both"/>
      </w:pPr>
      <w:r>
        <w:t>Submit law school transcript</w:t>
      </w:r>
      <w:r w:rsidR="00C07FF7">
        <w:t xml:space="preserve"> (official or unofficial)</w:t>
      </w:r>
      <w:r>
        <w:t>.</w:t>
      </w:r>
    </w:p>
    <w:p w14:paraId="3F11C60C" w14:textId="77777777" w:rsidR="00192456" w:rsidRDefault="00192456">
      <w:pPr>
        <w:numPr>
          <w:ilvl w:val="0"/>
          <w:numId w:val="5"/>
        </w:numPr>
        <w:spacing w:line="360" w:lineRule="auto"/>
        <w:jc w:val="both"/>
      </w:pPr>
      <w:r>
        <w:t>Provide passport photo.</w:t>
      </w:r>
    </w:p>
    <w:p w14:paraId="27E783CA" w14:textId="29E4CBA3" w:rsidR="00192456" w:rsidRDefault="00192456">
      <w:pPr>
        <w:numPr>
          <w:ilvl w:val="0"/>
          <w:numId w:val="5"/>
        </w:numPr>
        <w:jc w:val="both"/>
      </w:pPr>
      <w:r>
        <w:t xml:space="preserve">Interview </w:t>
      </w:r>
      <w:r w:rsidR="00C07FF7">
        <w:t xml:space="preserve">in person or by teleconference </w:t>
      </w:r>
      <w:r>
        <w:t>with Scholarship Selection Committee in Kansas City, Mis</w:t>
      </w:r>
      <w:r w:rsidR="00F64227">
        <w:t>souri</w:t>
      </w:r>
      <w:r w:rsidR="00ED03A5">
        <w:t xml:space="preserve"> </w:t>
      </w:r>
      <w:r w:rsidR="00E474C3">
        <w:t xml:space="preserve">by </w:t>
      </w:r>
      <w:r w:rsidR="009E747D">
        <w:t>Thursday</w:t>
      </w:r>
      <w:r w:rsidR="00E474C3">
        <w:t xml:space="preserve">, September </w:t>
      </w:r>
      <w:r w:rsidR="009E747D">
        <w:t>30</w:t>
      </w:r>
      <w:r w:rsidR="00ED03A5">
        <w:t>, 20</w:t>
      </w:r>
      <w:r w:rsidR="009E747D">
        <w:t>21</w:t>
      </w:r>
      <w:r>
        <w:t xml:space="preserve">. </w:t>
      </w:r>
    </w:p>
    <w:p w14:paraId="77B7B685" w14:textId="77777777" w:rsidR="00192456" w:rsidRDefault="00192456">
      <w:pPr>
        <w:jc w:val="both"/>
      </w:pPr>
    </w:p>
    <w:p w14:paraId="5DE1F9DC" w14:textId="77777777" w:rsidR="00192456" w:rsidRDefault="00192456">
      <w:pPr>
        <w:jc w:val="both"/>
      </w:pPr>
      <w:r>
        <w:t>Applications, related materials and questions should be directed to:</w:t>
      </w:r>
    </w:p>
    <w:p w14:paraId="413B5C57" w14:textId="77777777" w:rsidR="00192456" w:rsidRDefault="00192456">
      <w:pPr>
        <w:ind w:left="360" w:firstLine="360"/>
        <w:jc w:val="both"/>
      </w:pPr>
    </w:p>
    <w:p w14:paraId="1CBE6923" w14:textId="3965CCF4" w:rsidR="00E474C3" w:rsidRDefault="00E474C3">
      <w:pPr>
        <w:ind w:left="360" w:firstLine="360"/>
        <w:jc w:val="both"/>
      </w:pPr>
      <w:r>
        <w:t>Cecilia Nuby</w:t>
      </w:r>
    </w:p>
    <w:p w14:paraId="6F067A8E" w14:textId="77777777" w:rsidR="00E474C3" w:rsidRPr="00E474C3" w:rsidRDefault="009E747D" w:rsidP="00E474C3">
      <w:pPr>
        <w:ind w:left="720"/>
        <w:rPr>
          <w:szCs w:val="24"/>
        </w:rPr>
      </w:pPr>
      <w:hyperlink r:id="rId7" w:tgtFrame="_blank" w:history="1">
        <w:r w:rsidR="00E474C3" w:rsidRPr="00E474C3">
          <w:rPr>
            <w:rStyle w:val="Hyperlink"/>
            <w:color w:val="auto"/>
            <w:szCs w:val="24"/>
          </w:rPr>
          <w:t>Cecilia@NubyLaw.com</w:t>
        </w:r>
      </w:hyperlink>
    </w:p>
    <w:p w14:paraId="52C28DC5" w14:textId="1F5E5DB7" w:rsidR="00192456" w:rsidRPr="002345FF" w:rsidRDefault="00192456" w:rsidP="00E474C3">
      <w:pPr>
        <w:jc w:val="both"/>
      </w:pPr>
    </w:p>
    <w:p w14:paraId="0CC5B242" w14:textId="77777777" w:rsidR="00192456" w:rsidRDefault="00192456">
      <w:pPr>
        <w:jc w:val="both"/>
      </w:pPr>
    </w:p>
    <w:p w14:paraId="175452D7" w14:textId="0E2C1E12" w:rsidR="00192456" w:rsidRDefault="00192456" w:rsidP="00FB1783">
      <w:pPr>
        <w:jc w:val="both"/>
      </w:pPr>
      <w:r>
        <w:t>The Scholarship Selection Committee will notify schol</w:t>
      </w:r>
      <w:r w:rsidR="00BF6FEB">
        <w:t>a</w:t>
      </w:r>
      <w:r w:rsidR="00F10D5D">
        <w:t xml:space="preserve">rship </w:t>
      </w:r>
      <w:r w:rsidR="00C10553">
        <w:t xml:space="preserve">recipients </w:t>
      </w:r>
      <w:r w:rsidR="00ED03A5">
        <w:t xml:space="preserve">by October </w:t>
      </w:r>
      <w:r w:rsidR="009E747D">
        <w:t>7</w:t>
      </w:r>
      <w:r w:rsidR="00ED03A5">
        <w:t>, 20</w:t>
      </w:r>
      <w:r w:rsidR="009E747D">
        <w:t>21</w:t>
      </w:r>
      <w:r>
        <w:t xml:space="preserve">.  </w:t>
      </w:r>
      <w:r w:rsidR="00C376F6">
        <w:t>The winning r</w:t>
      </w:r>
      <w:r>
        <w:t xml:space="preserve">ecipients are </w:t>
      </w:r>
      <w:r w:rsidR="00C376F6">
        <w:t>required to attend</w:t>
      </w:r>
      <w:r>
        <w:t xml:space="preserve"> the </w:t>
      </w:r>
      <w:r w:rsidR="0043059B">
        <w:t xml:space="preserve">Annual Judge Kit Carson Roque, Jr. </w:t>
      </w:r>
      <w:r>
        <w:t>Scholar</w:t>
      </w:r>
      <w:r w:rsidR="0043059B">
        <w:t>ship Event</w:t>
      </w:r>
      <w:r w:rsidR="00BF6FEB">
        <w:t xml:space="preserve"> on </w:t>
      </w:r>
      <w:r w:rsidR="009E747D">
        <w:rPr>
          <w:b/>
        </w:rPr>
        <w:t>Thursday</w:t>
      </w:r>
      <w:r w:rsidR="0043059B">
        <w:rPr>
          <w:b/>
        </w:rPr>
        <w:t xml:space="preserve">, </w:t>
      </w:r>
      <w:r w:rsidR="00ED03A5">
        <w:rPr>
          <w:b/>
        </w:rPr>
        <w:t>October 1</w:t>
      </w:r>
      <w:r w:rsidR="009E747D">
        <w:rPr>
          <w:b/>
        </w:rPr>
        <w:t>4</w:t>
      </w:r>
      <w:r w:rsidR="00BF6FEB" w:rsidRPr="00BF6FEB">
        <w:rPr>
          <w:b/>
        </w:rPr>
        <w:t>, 20</w:t>
      </w:r>
      <w:r w:rsidR="009E747D">
        <w:rPr>
          <w:b/>
        </w:rPr>
        <w:t>21</w:t>
      </w:r>
      <w:r w:rsidR="00E1294E">
        <w:t xml:space="preserve"> at </w:t>
      </w:r>
      <w:r w:rsidR="009E747D">
        <w:t xml:space="preserve">Three Points </w:t>
      </w:r>
      <w:r w:rsidRPr="0043059B">
        <w:t>in Kansas City, Missouri</w:t>
      </w:r>
      <w:r>
        <w:t>.</w:t>
      </w:r>
    </w:p>
    <w:p w14:paraId="18FAB2D0" w14:textId="77777777" w:rsidR="00192456" w:rsidRDefault="00192456">
      <w:pPr>
        <w:pStyle w:val="Title"/>
      </w:pPr>
      <w:r>
        <w:br w:type="page"/>
      </w:r>
      <w:smartTag w:uri="urn:schemas-microsoft-com:office:smarttags" w:element="PersonName">
        <w:smartTag w:uri="urn:schemas:contacts" w:element="GivenName">
          <w:r>
            <w:lastRenderedPageBreak/>
            <w:t>JACKSON</w:t>
          </w:r>
        </w:smartTag>
        <w:r>
          <w:t xml:space="preserve"> </w:t>
        </w:r>
        <w:smartTag w:uri="urn:schemas:contacts" w:element="middlename">
          <w:r>
            <w:t>COUNTY</w:t>
          </w:r>
        </w:smartTag>
        <w:r>
          <w:t xml:space="preserve"> </w:t>
        </w:r>
        <w:smartTag w:uri="urn:schemas:contacts" w:element="middlename">
          <w:r>
            <w:t>BAR</w:t>
          </w:r>
        </w:smartTag>
        <w:r>
          <w:t xml:space="preserve"> </w:t>
        </w:r>
        <w:smartTag w:uri="urn:schemas:contacts" w:element="Sn">
          <w:r>
            <w:t>ASSOCIATION</w:t>
          </w:r>
        </w:smartTag>
      </w:smartTag>
    </w:p>
    <w:p w14:paraId="64AA8B95" w14:textId="77777777" w:rsidR="00192456" w:rsidRDefault="0043059B">
      <w:pPr>
        <w:jc w:val="center"/>
      </w:pPr>
      <w:r>
        <w:rPr>
          <w:b/>
        </w:rPr>
        <w:t xml:space="preserve">JUDGE </w:t>
      </w:r>
      <w:r w:rsidR="00192456">
        <w:rPr>
          <w:b/>
        </w:rPr>
        <w:t>KIT CARSON ROQUE, JR. SCHOLARSHIP APPLICATION</w:t>
      </w:r>
    </w:p>
    <w:p w14:paraId="7DB9D1E7" w14:textId="77777777" w:rsidR="00192456" w:rsidRDefault="00192456">
      <w:pPr>
        <w:jc w:val="center"/>
      </w:pPr>
    </w:p>
    <w:p w14:paraId="5CB69802" w14:textId="77777777" w:rsidR="00192456" w:rsidRDefault="00192456">
      <w:pPr>
        <w:jc w:val="both"/>
        <w:rPr>
          <w:b/>
        </w:rPr>
      </w:pPr>
      <w:r>
        <w:rPr>
          <w:b/>
        </w:rPr>
        <w:t xml:space="preserve">I.  </w:t>
      </w:r>
      <w:r>
        <w:rPr>
          <w:b/>
          <w:u w:val="single"/>
        </w:rPr>
        <w:t>Personal Information</w:t>
      </w:r>
      <w:r>
        <w:rPr>
          <w:b/>
        </w:rPr>
        <w:t xml:space="preserve"> (Type or print clearly)</w:t>
      </w:r>
    </w:p>
    <w:p w14:paraId="63F25FC3" w14:textId="77777777" w:rsidR="00192456" w:rsidRDefault="00192456">
      <w:pPr>
        <w:jc w:val="both"/>
        <w:rPr>
          <w:b/>
        </w:rPr>
      </w:pPr>
    </w:p>
    <w:p w14:paraId="6450B047" w14:textId="77777777" w:rsidR="00192456" w:rsidRDefault="00192456">
      <w:pPr>
        <w:jc w:val="both"/>
      </w:pPr>
      <w:r>
        <w:t xml:space="preserve">Full Name:  </w:t>
      </w:r>
      <w:r>
        <w:rPr>
          <w:u w:val="single"/>
        </w:rPr>
        <w:tab/>
      </w:r>
      <w:r>
        <w:rPr>
          <w:u w:val="single"/>
        </w:rPr>
        <w:tab/>
      </w:r>
      <w:r>
        <w:rPr>
          <w:u w:val="single"/>
        </w:rPr>
        <w:tab/>
      </w:r>
      <w:r>
        <w:rPr>
          <w:u w:val="single"/>
        </w:rPr>
        <w:tab/>
      </w:r>
      <w:r w:rsidR="00F64227">
        <w:rPr>
          <w:u w:val="single"/>
        </w:rPr>
        <w:t xml:space="preserve">             </w:t>
      </w:r>
      <w:r>
        <w:rPr>
          <w:u w:val="single"/>
        </w:rPr>
        <w:tab/>
      </w:r>
      <w:r>
        <w:rPr>
          <w:u w:val="single"/>
        </w:rPr>
        <w:tab/>
      </w:r>
      <w:r>
        <w:rPr>
          <w:u w:val="single"/>
        </w:rPr>
        <w:tab/>
      </w:r>
      <w:r>
        <w:t xml:space="preserve"> DOB:  </w:t>
      </w:r>
      <w:r>
        <w:rPr>
          <w:u w:val="single"/>
        </w:rPr>
        <w:tab/>
      </w:r>
      <w:r>
        <w:rPr>
          <w:u w:val="single"/>
        </w:rPr>
        <w:tab/>
      </w:r>
      <w:r>
        <w:rPr>
          <w:u w:val="single"/>
        </w:rPr>
        <w:tab/>
      </w:r>
      <w:r>
        <w:rPr>
          <w:u w:val="single"/>
        </w:rPr>
        <w:tab/>
      </w:r>
    </w:p>
    <w:p w14:paraId="068777FA" w14:textId="77777777" w:rsidR="00192456" w:rsidRDefault="00192456">
      <w:pPr>
        <w:jc w:val="both"/>
      </w:pPr>
    </w:p>
    <w:p w14:paraId="16125FAE" w14:textId="77777777" w:rsidR="00192456" w:rsidRDefault="00192456">
      <w:pPr>
        <w:jc w:val="both"/>
        <w:rPr>
          <w:u w:val="single"/>
        </w:rPr>
      </w:pPr>
      <w:r>
        <w:t xml:space="preserve">Mailing Address:  </w:t>
      </w:r>
      <w:r>
        <w:rPr>
          <w:u w:val="single"/>
        </w:rPr>
        <w:tab/>
      </w:r>
      <w:r>
        <w:rPr>
          <w:u w:val="single"/>
        </w:rPr>
        <w:tab/>
      </w:r>
      <w:r>
        <w:rPr>
          <w:u w:val="single"/>
        </w:rPr>
        <w:tab/>
      </w:r>
      <w:r>
        <w:rPr>
          <w:u w:val="single"/>
        </w:rPr>
        <w:tab/>
      </w:r>
      <w:r>
        <w:rPr>
          <w:u w:val="single"/>
        </w:rPr>
        <w:tab/>
      </w:r>
      <w:r w:rsidR="00F64227">
        <w:rPr>
          <w:u w:val="single"/>
        </w:rPr>
        <w:t xml:space="preserve">            </w:t>
      </w:r>
      <w:r>
        <w:rPr>
          <w:u w:val="single"/>
        </w:rPr>
        <w:tab/>
      </w:r>
      <w:r>
        <w:rPr>
          <w:u w:val="single"/>
        </w:rPr>
        <w:tab/>
      </w:r>
      <w:r>
        <w:rPr>
          <w:u w:val="single"/>
        </w:rPr>
        <w:tab/>
      </w:r>
      <w:r>
        <w:rPr>
          <w:u w:val="single"/>
        </w:rPr>
        <w:tab/>
      </w:r>
      <w:r>
        <w:rPr>
          <w:u w:val="single"/>
        </w:rPr>
        <w:tab/>
      </w:r>
      <w:r>
        <w:rPr>
          <w:u w:val="single"/>
        </w:rPr>
        <w:tab/>
      </w:r>
    </w:p>
    <w:p w14:paraId="59ED4FFB" w14:textId="77777777" w:rsidR="00192456" w:rsidRDefault="00192456">
      <w:pPr>
        <w:jc w:val="both"/>
        <w:rPr>
          <w:u w:val="single"/>
        </w:rPr>
      </w:pPr>
    </w:p>
    <w:p w14:paraId="00222BC0" w14:textId="77777777" w:rsidR="00192456" w:rsidRDefault="00192456">
      <w:pPr>
        <w:jc w:val="both"/>
        <w:rPr>
          <w:u w:val="single"/>
        </w:rPr>
      </w:pPr>
      <w:r>
        <w:t xml:space="preserve">Permanent Address:  </w:t>
      </w:r>
      <w:r>
        <w:rPr>
          <w:u w:val="single"/>
        </w:rPr>
        <w:tab/>
      </w:r>
      <w:r>
        <w:rPr>
          <w:u w:val="single"/>
        </w:rPr>
        <w:tab/>
      </w:r>
      <w:r>
        <w:rPr>
          <w:u w:val="single"/>
        </w:rPr>
        <w:tab/>
      </w:r>
      <w:r>
        <w:rPr>
          <w:u w:val="single"/>
        </w:rPr>
        <w:tab/>
      </w:r>
      <w:r w:rsidR="00F6422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9F516E1" w14:textId="77777777" w:rsidR="00192456" w:rsidRDefault="00192456">
      <w:pPr>
        <w:jc w:val="both"/>
      </w:pPr>
    </w:p>
    <w:p w14:paraId="0A7B7D13" w14:textId="77777777" w:rsidR="00192456" w:rsidRDefault="00192456">
      <w:pPr>
        <w:jc w:val="both"/>
        <w:rPr>
          <w:u w:val="single"/>
        </w:rPr>
      </w:pPr>
      <w:r>
        <w:t xml:space="preserve">Phone Number:  </w:t>
      </w:r>
      <w:r>
        <w:rPr>
          <w:u w:val="single"/>
        </w:rPr>
        <w:tab/>
      </w:r>
      <w:r>
        <w:rPr>
          <w:u w:val="single"/>
        </w:rPr>
        <w:tab/>
      </w:r>
      <w:r>
        <w:rPr>
          <w:u w:val="single"/>
        </w:rPr>
        <w:tab/>
      </w:r>
      <w:r w:rsidR="00F64227">
        <w:rPr>
          <w:u w:val="single"/>
        </w:rPr>
        <w:t xml:space="preserve">          </w:t>
      </w:r>
      <w:r>
        <w:t xml:space="preserve">  Email address:  </w:t>
      </w:r>
      <w:r>
        <w:rPr>
          <w:u w:val="single"/>
        </w:rPr>
        <w:tab/>
      </w:r>
      <w:r>
        <w:rPr>
          <w:u w:val="single"/>
        </w:rPr>
        <w:tab/>
      </w:r>
      <w:r>
        <w:rPr>
          <w:u w:val="single"/>
        </w:rPr>
        <w:tab/>
      </w:r>
      <w:r>
        <w:rPr>
          <w:u w:val="single"/>
        </w:rPr>
        <w:tab/>
      </w:r>
      <w:r>
        <w:rPr>
          <w:u w:val="single"/>
        </w:rPr>
        <w:tab/>
      </w:r>
      <w:r>
        <w:rPr>
          <w:u w:val="single"/>
        </w:rPr>
        <w:tab/>
      </w:r>
    </w:p>
    <w:p w14:paraId="3E7A00C5" w14:textId="77777777" w:rsidR="00192456" w:rsidRDefault="00192456">
      <w:pPr>
        <w:jc w:val="both"/>
        <w:rPr>
          <w:u w:val="single"/>
        </w:rPr>
      </w:pPr>
    </w:p>
    <w:p w14:paraId="697C4840" w14:textId="77777777" w:rsidR="00F64227" w:rsidRDefault="00F64227">
      <w:pPr>
        <w:jc w:val="both"/>
        <w:rPr>
          <w:u w:val="single"/>
        </w:rPr>
      </w:pPr>
    </w:p>
    <w:p w14:paraId="5FECB26A" w14:textId="77777777" w:rsidR="00192456" w:rsidRDefault="00192456">
      <w:pPr>
        <w:jc w:val="both"/>
      </w:pPr>
      <w:r>
        <w:rPr>
          <w:b/>
        </w:rPr>
        <w:t xml:space="preserve">II.  </w:t>
      </w:r>
      <w:smartTag w:uri="urn:schemas-microsoft-com:office:smarttags" w:element="PlaceName">
        <w:r>
          <w:rPr>
            <w:b/>
            <w:u w:val="single"/>
          </w:rPr>
          <w:t xml:space="preserve">Law </w:t>
        </w:r>
        <w:smartTag w:uri="urn:schemas-microsoft-com:office:smarttags" w:element="PlaceType">
          <w:r>
            <w:rPr>
              <w:b/>
              <w:u w:val="single"/>
            </w:rPr>
            <w:t>School</w:t>
          </w:r>
        </w:smartTag>
      </w:smartTag>
      <w:r>
        <w:rPr>
          <w:b/>
          <w:u w:val="single"/>
        </w:rPr>
        <w:t xml:space="preserve"> Activities</w:t>
      </w:r>
      <w:r>
        <w:t>:  Discuss your law school activities, including but not limited to: moot court; trial advocacy experience; clinical experience; legal writing competitions; legal journals, etc.  Attach an additional page if necessary.</w:t>
      </w:r>
    </w:p>
    <w:p w14:paraId="16856D51" w14:textId="77777777" w:rsidR="00192456" w:rsidRDefault="00192456">
      <w:pPr>
        <w:spacing w:line="36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14419">
        <w:rPr>
          <w:u w:val="single"/>
        </w:rPr>
        <w:t>______________________________</w:t>
      </w:r>
    </w:p>
    <w:p w14:paraId="17BF89FB" w14:textId="77777777" w:rsidR="00192456" w:rsidRDefault="00192456">
      <w:pPr>
        <w:jc w:val="both"/>
      </w:pPr>
    </w:p>
    <w:p w14:paraId="2A1D1596" w14:textId="77777777" w:rsidR="00F64227" w:rsidRDefault="00F64227">
      <w:pPr>
        <w:jc w:val="both"/>
      </w:pPr>
    </w:p>
    <w:p w14:paraId="38D1E632" w14:textId="77777777" w:rsidR="00192456" w:rsidRDefault="00192456">
      <w:pPr>
        <w:jc w:val="both"/>
      </w:pPr>
      <w:r>
        <w:rPr>
          <w:b/>
        </w:rPr>
        <w:t xml:space="preserve">III.  </w:t>
      </w:r>
      <w:r>
        <w:rPr>
          <w:b/>
          <w:u w:val="single"/>
        </w:rPr>
        <w:t>Extracurricular Activities</w:t>
      </w:r>
      <w:r>
        <w:t>:  Describe your extracurricular activities outside of law school.  Attach an additional page if necessary.</w:t>
      </w:r>
    </w:p>
    <w:p w14:paraId="6778E9AC" w14:textId="77777777" w:rsidR="00192456" w:rsidRDefault="00192456">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14419">
        <w:rPr>
          <w:u w:val="single"/>
        </w:rPr>
        <w:t>______________________________</w:t>
      </w:r>
    </w:p>
    <w:p w14:paraId="24A95FB3" w14:textId="77777777" w:rsidR="00192456" w:rsidRDefault="00192456">
      <w:pPr>
        <w:jc w:val="both"/>
        <w:rPr>
          <w:u w:val="single"/>
        </w:rPr>
      </w:pPr>
    </w:p>
    <w:p w14:paraId="10C9254E" w14:textId="77777777" w:rsidR="00192456" w:rsidRDefault="00192456">
      <w:pPr>
        <w:jc w:val="both"/>
      </w:pPr>
      <w:r>
        <w:rPr>
          <w:b/>
        </w:rPr>
        <w:t xml:space="preserve">IV.  </w:t>
      </w:r>
      <w:r>
        <w:rPr>
          <w:b/>
          <w:u w:val="single"/>
        </w:rPr>
        <w:t>Questions</w:t>
      </w:r>
      <w:r>
        <w:t xml:space="preserve"> (Answer both questions.  Please type your </w:t>
      </w:r>
      <w:r>
        <w:rPr>
          <w:u w:val="single"/>
        </w:rPr>
        <w:t>one-page</w:t>
      </w:r>
      <w:r>
        <w:t xml:space="preserve"> essay on a separate sheet.)</w:t>
      </w:r>
    </w:p>
    <w:p w14:paraId="0FA8DB8F" w14:textId="77777777" w:rsidR="00192456" w:rsidRDefault="00192456">
      <w:pPr>
        <w:jc w:val="both"/>
      </w:pPr>
    </w:p>
    <w:p w14:paraId="5BFBB598" w14:textId="77777777" w:rsidR="00192456" w:rsidRDefault="00192456">
      <w:pPr>
        <w:numPr>
          <w:ilvl w:val="0"/>
          <w:numId w:val="3"/>
        </w:numPr>
        <w:jc w:val="both"/>
      </w:pPr>
      <w:r>
        <w:t>Please provide an autobiography.  You should include information about your strengths, personal qualities, and family background.</w:t>
      </w:r>
    </w:p>
    <w:p w14:paraId="62726E58" w14:textId="77777777" w:rsidR="00192456" w:rsidRDefault="00192456">
      <w:pPr>
        <w:ind w:left="720"/>
        <w:jc w:val="both"/>
      </w:pPr>
    </w:p>
    <w:p w14:paraId="5B0015E9" w14:textId="77777777" w:rsidR="00192456" w:rsidRDefault="00192456">
      <w:pPr>
        <w:numPr>
          <w:ilvl w:val="0"/>
          <w:numId w:val="3"/>
        </w:numPr>
        <w:jc w:val="both"/>
      </w:pPr>
      <w:r>
        <w:t>How will your legal education and/or career goals contribute to the advancement of the African-American community?</w:t>
      </w:r>
    </w:p>
    <w:p w14:paraId="2D5573B9" w14:textId="77777777" w:rsidR="00192456" w:rsidRDefault="00192456">
      <w:pPr>
        <w:jc w:val="both"/>
      </w:pPr>
    </w:p>
    <w:p w14:paraId="42453F26" w14:textId="77777777" w:rsidR="00F64227" w:rsidRDefault="00192456">
      <w:pPr>
        <w:pStyle w:val="BodyText"/>
      </w:pPr>
      <w:r>
        <w:t>The information provided in this application is true to the best of my knowledge and belief.</w:t>
      </w:r>
    </w:p>
    <w:p w14:paraId="75945E75" w14:textId="77777777" w:rsidR="00192456" w:rsidRDefault="00192456">
      <w:pPr>
        <w:pStyle w:val="BodyText"/>
      </w:pPr>
    </w:p>
    <w:p w14:paraId="57F89D8C" w14:textId="77777777" w:rsidR="00F64227" w:rsidRDefault="00F64227">
      <w:pPr>
        <w:pStyle w:val="BodyText"/>
      </w:pPr>
    </w:p>
    <w:p w14:paraId="77C0E530" w14:textId="77777777" w:rsidR="00192456" w:rsidRDefault="00192456">
      <w:pPr>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sectPr w:rsidR="00192456" w:rsidSect="008D62F8">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AC37" w14:textId="77777777" w:rsidR="00A77A1E" w:rsidRDefault="00A77A1E">
      <w:r>
        <w:separator/>
      </w:r>
    </w:p>
  </w:endnote>
  <w:endnote w:type="continuationSeparator" w:id="0">
    <w:p w14:paraId="6AD91677" w14:textId="77777777" w:rsidR="00A77A1E" w:rsidRDefault="00A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7C1D" w14:textId="77777777" w:rsidR="00A77A1E" w:rsidRDefault="00A77A1E">
      <w:r>
        <w:separator/>
      </w:r>
    </w:p>
  </w:footnote>
  <w:footnote w:type="continuationSeparator" w:id="0">
    <w:p w14:paraId="4EED6AC5" w14:textId="77777777" w:rsidR="00A77A1E" w:rsidRDefault="00A7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9E8"/>
    <w:multiLevelType w:val="hybridMultilevel"/>
    <w:tmpl w:val="8062C870"/>
    <w:lvl w:ilvl="0" w:tplc="FFFFFFFF">
      <w:start w:val="1"/>
      <w:numFmt w:val="upperLetter"/>
      <w:lvlText w:val="%1."/>
      <w:lvlJc w:val="left"/>
      <w:pPr>
        <w:tabs>
          <w:tab w:val="num" w:pos="1080"/>
        </w:tabs>
        <w:ind w:left="1080" w:hanging="360"/>
      </w:pPr>
      <w:rPr>
        <w:rFonts w:cs="Times New Roman" w:hint="default"/>
        <w:b/>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39F95781"/>
    <w:multiLevelType w:val="hybridMultilevel"/>
    <w:tmpl w:val="5D2CFE4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B00AB"/>
    <w:multiLevelType w:val="hybridMultilevel"/>
    <w:tmpl w:val="99CA4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2B1B5F"/>
    <w:multiLevelType w:val="hybridMultilevel"/>
    <w:tmpl w:val="746022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85C66"/>
    <w:multiLevelType w:val="hybridMultilevel"/>
    <w:tmpl w:val="219C9F1C"/>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D08D7C66-EA97-4135-B874-CC2C988648B2}"/>
    <w:docVar w:name="SWDocIDDate" w:val="w:compa"/>
    <w:docVar w:name="SWDocIDLocation" w:val="w:docVa"/>
  </w:docVars>
  <w:rsids>
    <w:rsidRoot w:val="000135E6"/>
    <w:rsid w:val="000135E6"/>
    <w:rsid w:val="000A0928"/>
    <w:rsid w:val="00123CF5"/>
    <w:rsid w:val="00176F54"/>
    <w:rsid w:val="00192456"/>
    <w:rsid w:val="002345FF"/>
    <w:rsid w:val="0029678D"/>
    <w:rsid w:val="0043059B"/>
    <w:rsid w:val="004441AF"/>
    <w:rsid w:val="00497508"/>
    <w:rsid w:val="00530052"/>
    <w:rsid w:val="005310D9"/>
    <w:rsid w:val="00685E4C"/>
    <w:rsid w:val="006C2F31"/>
    <w:rsid w:val="006F53A1"/>
    <w:rsid w:val="00795193"/>
    <w:rsid w:val="007D0E07"/>
    <w:rsid w:val="007F1AE8"/>
    <w:rsid w:val="008711D3"/>
    <w:rsid w:val="008A31CC"/>
    <w:rsid w:val="008D62F8"/>
    <w:rsid w:val="00987DEA"/>
    <w:rsid w:val="009E747D"/>
    <w:rsid w:val="00A77A1E"/>
    <w:rsid w:val="00AD5380"/>
    <w:rsid w:val="00B22B40"/>
    <w:rsid w:val="00B50CCD"/>
    <w:rsid w:val="00B8781C"/>
    <w:rsid w:val="00B93320"/>
    <w:rsid w:val="00BE0EA2"/>
    <w:rsid w:val="00BF6FEB"/>
    <w:rsid w:val="00C07FF7"/>
    <w:rsid w:val="00C10553"/>
    <w:rsid w:val="00C24A56"/>
    <w:rsid w:val="00C27E84"/>
    <w:rsid w:val="00C376F6"/>
    <w:rsid w:val="00D85B1C"/>
    <w:rsid w:val="00E1294E"/>
    <w:rsid w:val="00E474C3"/>
    <w:rsid w:val="00ED03A5"/>
    <w:rsid w:val="00F10D5D"/>
    <w:rsid w:val="00F14419"/>
    <w:rsid w:val="00F63BB9"/>
    <w:rsid w:val="00F64227"/>
    <w:rsid w:val="00FB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35841"/>
    <o:shapelayout v:ext="edit">
      <o:idmap v:ext="edit" data="1"/>
    </o:shapelayout>
  </w:shapeDefaults>
  <w:decimalSymbol w:val="."/>
  <w:listSeparator w:val=","/>
  <w14:docId w14:val="2934A571"/>
  <w15:docId w15:val="{42DE81ED-99A5-4879-97A2-85562462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32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93320"/>
    <w:pPr>
      <w:jc w:val="both"/>
    </w:pPr>
  </w:style>
  <w:style w:type="character" w:customStyle="1" w:styleId="BodyTextChar">
    <w:name w:val="Body Text Char"/>
    <w:basedOn w:val="DefaultParagraphFont"/>
    <w:link w:val="BodyText"/>
    <w:uiPriority w:val="99"/>
    <w:semiHidden/>
    <w:rsid w:val="00845CFA"/>
    <w:rPr>
      <w:rFonts w:ascii="Times New Roman" w:hAnsi="Times New Roman"/>
      <w:sz w:val="24"/>
    </w:rPr>
  </w:style>
  <w:style w:type="paragraph" w:styleId="Title">
    <w:name w:val="Title"/>
    <w:basedOn w:val="Normal"/>
    <w:link w:val="TitleChar"/>
    <w:uiPriority w:val="10"/>
    <w:qFormat/>
    <w:rsid w:val="00B93320"/>
    <w:pPr>
      <w:jc w:val="center"/>
    </w:pPr>
    <w:rPr>
      <w:b/>
    </w:rPr>
  </w:style>
  <w:style w:type="character" w:customStyle="1" w:styleId="TitleChar">
    <w:name w:val="Title Char"/>
    <w:basedOn w:val="DefaultParagraphFont"/>
    <w:link w:val="Title"/>
    <w:uiPriority w:val="10"/>
    <w:rsid w:val="00845CFA"/>
    <w:rPr>
      <w:rFonts w:ascii="Cambria" w:eastAsia="Times New Roman" w:hAnsi="Cambria" w:cs="Times New Roman"/>
      <w:b/>
      <w:bCs/>
      <w:kern w:val="28"/>
      <w:sz w:val="32"/>
      <w:szCs w:val="32"/>
    </w:rPr>
  </w:style>
  <w:style w:type="paragraph" w:styleId="Header">
    <w:name w:val="header"/>
    <w:basedOn w:val="Normal"/>
    <w:link w:val="HeaderChar"/>
    <w:uiPriority w:val="99"/>
    <w:rsid w:val="00B93320"/>
    <w:pPr>
      <w:tabs>
        <w:tab w:val="center" w:pos="4320"/>
        <w:tab w:val="right" w:pos="8640"/>
      </w:tabs>
    </w:pPr>
  </w:style>
  <w:style w:type="character" w:customStyle="1" w:styleId="HeaderChar">
    <w:name w:val="Header Char"/>
    <w:basedOn w:val="DefaultParagraphFont"/>
    <w:link w:val="Header"/>
    <w:uiPriority w:val="99"/>
    <w:semiHidden/>
    <w:rsid w:val="00845CFA"/>
    <w:rPr>
      <w:rFonts w:ascii="Times New Roman" w:hAnsi="Times New Roman"/>
      <w:sz w:val="24"/>
    </w:rPr>
  </w:style>
  <w:style w:type="paragraph" w:styleId="Footer">
    <w:name w:val="footer"/>
    <w:basedOn w:val="Normal"/>
    <w:link w:val="FooterChar"/>
    <w:uiPriority w:val="99"/>
    <w:rsid w:val="00B93320"/>
    <w:pPr>
      <w:tabs>
        <w:tab w:val="center" w:pos="4320"/>
        <w:tab w:val="right" w:pos="8640"/>
      </w:tabs>
    </w:pPr>
  </w:style>
  <w:style w:type="character" w:customStyle="1" w:styleId="FooterChar">
    <w:name w:val="Footer Char"/>
    <w:basedOn w:val="DefaultParagraphFont"/>
    <w:link w:val="Footer"/>
    <w:uiPriority w:val="99"/>
    <w:semiHidden/>
    <w:rsid w:val="00845CFA"/>
    <w:rPr>
      <w:rFonts w:ascii="Times New Roman" w:hAnsi="Times New Roman"/>
      <w:sz w:val="24"/>
    </w:rPr>
  </w:style>
  <w:style w:type="character" w:styleId="Hyperlink">
    <w:name w:val="Hyperlink"/>
    <w:basedOn w:val="DefaultParagraphFont"/>
    <w:uiPriority w:val="99"/>
    <w:semiHidden/>
    <w:unhideWhenUsed/>
    <w:rsid w:val="00E47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ia@Nuby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JCBA Scholarship App 2009 (767254).DOC</vt:lpstr>
    </vt:vector>
  </TitlesOfParts>
  <Company>Lathrop &amp; Gage L.C.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JCBA Scholarship App 2009 (767254).DOC</dc:title>
  <dc:subject>767254.DOC</dc:subject>
  <dc:creator>CRANSHDE</dc:creator>
  <cp:lastModifiedBy>Cecilia Brown</cp:lastModifiedBy>
  <cp:revision>2</cp:revision>
  <cp:lastPrinted>2012-07-26T12:31:00Z</cp:lastPrinted>
  <dcterms:created xsi:type="dcterms:W3CDTF">2021-08-24T18:21:00Z</dcterms:created>
  <dcterms:modified xsi:type="dcterms:W3CDTF">2021-08-24T18:21:00Z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